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34" w:rsidRPr="00C775D2" w:rsidRDefault="00E90334" w:rsidP="00E90334">
      <w:pPr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C775D2">
        <w:rPr>
          <w:b/>
          <w:bCs/>
          <w:sz w:val="20"/>
          <w:szCs w:val="20"/>
        </w:rPr>
        <w:t>Приложение №4</w:t>
      </w:r>
    </w:p>
    <w:p w:rsidR="00E90334" w:rsidRPr="00C775D2" w:rsidRDefault="00E90334" w:rsidP="00E90334">
      <w:pPr>
        <w:ind w:left="4320"/>
        <w:jc w:val="right"/>
        <w:rPr>
          <w:b/>
          <w:bCs/>
          <w:sz w:val="20"/>
          <w:szCs w:val="20"/>
        </w:rPr>
      </w:pPr>
      <w:r w:rsidRPr="00C775D2">
        <w:rPr>
          <w:b/>
          <w:bCs/>
          <w:sz w:val="20"/>
          <w:szCs w:val="20"/>
        </w:rPr>
        <w:t>к Правилам дистанционного</w:t>
      </w:r>
      <w:r w:rsidRPr="00C775D2">
        <w:rPr>
          <w:b/>
          <w:sz w:val="20"/>
          <w:szCs w:val="20"/>
        </w:rPr>
        <w:t xml:space="preserve"> банковского обслуживания юридических лиц, индивидуальных предпринимателей, и физических лиц, занимающихся в установленном законом порядке частной практикой (система «Интернет – Клиент – Банк»)</w:t>
      </w:r>
    </w:p>
    <w:p w:rsidR="00E90334" w:rsidRPr="00C775D2" w:rsidRDefault="00E90334" w:rsidP="00E90334">
      <w:pPr>
        <w:pStyle w:val="3"/>
        <w:jc w:val="center"/>
        <w:rPr>
          <w:b/>
        </w:rPr>
      </w:pPr>
      <w:r w:rsidRPr="00C775D2">
        <w:rPr>
          <w:b/>
        </w:rPr>
        <w:t xml:space="preserve">Заявление №______-______-______ </w:t>
      </w:r>
    </w:p>
    <w:p w:rsidR="00E90334" w:rsidRPr="00C775D2" w:rsidRDefault="00E90334" w:rsidP="00E90334">
      <w:pPr>
        <w:pStyle w:val="3"/>
        <w:jc w:val="center"/>
        <w:rPr>
          <w:b/>
        </w:rPr>
      </w:pPr>
      <w:r w:rsidRPr="00C775D2">
        <w:rPr>
          <w:b/>
        </w:rPr>
        <w:t xml:space="preserve">о присоединении к системе ИНТЕРНЕТ-КЛИЕНТ-БАНК </w:t>
      </w:r>
      <w:r w:rsidRPr="00C775D2">
        <w:rPr>
          <w:lang w:eastAsia="ar-SA"/>
        </w:rPr>
        <w:fldChar w:fldCharType="begin">
          <w:ffData>
            <w:name w:val="Флажок10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775D2">
        <w:rPr>
          <w:lang w:eastAsia="ar-SA"/>
        </w:rPr>
        <w:instrText xml:space="preserve"> FORMCHECKBOX </w:instrText>
      </w:r>
      <w:r w:rsidRPr="00C775D2">
        <w:rPr>
          <w:lang w:eastAsia="ar-SA"/>
        </w:rPr>
      </w:r>
      <w:r w:rsidRPr="00C775D2">
        <w:rPr>
          <w:lang w:eastAsia="ar-SA"/>
        </w:rPr>
        <w:fldChar w:fldCharType="end"/>
      </w:r>
      <w:r w:rsidRPr="00C775D2">
        <w:rPr>
          <w:lang w:eastAsia="ar-SA"/>
        </w:rPr>
        <w:t xml:space="preserve">  </w:t>
      </w:r>
      <w:r w:rsidRPr="00C775D2">
        <w:rPr>
          <w:b/>
        </w:rPr>
        <w:t xml:space="preserve"> / изменение параметров подключения </w:t>
      </w:r>
      <w:r w:rsidRPr="00C775D2">
        <w:rPr>
          <w:lang w:eastAsia="ar-SA"/>
        </w:rPr>
        <w:fldChar w:fldCharType="begin">
          <w:ffData>
            <w:name w:val="Флажок10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775D2">
        <w:rPr>
          <w:lang w:eastAsia="ar-SA"/>
        </w:rPr>
        <w:instrText xml:space="preserve"> FORMCHECKBOX </w:instrText>
      </w:r>
      <w:r w:rsidRPr="00C775D2">
        <w:rPr>
          <w:lang w:eastAsia="ar-SA"/>
        </w:rPr>
      </w:r>
      <w:r w:rsidRPr="00C775D2">
        <w:rPr>
          <w:lang w:eastAsia="ar-SA"/>
        </w:rPr>
        <w:fldChar w:fldCharType="end"/>
      </w:r>
      <w:r w:rsidRPr="00C775D2">
        <w:rPr>
          <w:lang w:eastAsia="ar-SA"/>
        </w:rPr>
        <w:t xml:space="preserve"> </w:t>
      </w:r>
    </w:p>
    <w:p w:rsidR="00E90334" w:rsidRPr="00C775D2" w:rsidRDefault="00E90334" w:rsidP="00E90334">
      <w:pPr>
        <w:pStyle w:val="3"/>
        <w:jc w:val="center"/>
      </w:pPr>
    </w:p>
    <w:p w:rsidR="00E90334" w:rsidRPr="00C775D2" w:rsidRDefault="00E90334" w:rsidP="00E90334">
      <w:pPr>
        <w:jc w:val="center"/>
        <w:rPr>
          <w:b/>
          <w:sz w:val="22"/>
          <w:szCs w:val="22"/>
        </w:rPr>
      </w:pPr>
      <w:r w:rsidRPr="00C775D2">
        <w:rPr>
          <w:b/>
          <w:sz w:val="22"/>
          <w:szCs w:val="22"/>
        </w:rPr>
        <w:t>Г. __________</w:t>
      </w:r>
      <w:r w:rsidRPr="00C775D2">
        <w:rPr>
          <w:b/>
          <w:sz w:val="22"/>
          <w:szCs w:val="22"/>
        </w:rPr>
        <w:tab/>
      </w:r>
      <w:r w:rsidRPr="00C775D2">
        <w:rPr>
          <w:b/>
          <w:sz w:val="22"/>
          <w:szCs w:val="22"/>
        </w:rPr>
        <w:tab/>
      </w:r>
      <w:r w:rsidRPr="00C775D2">
        <w:rPr>
          <w:b/>
          <w:sz w:val="22"/>
          <w:szCs w:val="22"/>
        </w:rPr>
        <w:tab/>
      </w:r>
      <w:r w:rsidRPr="00C775D2">
        <w:rPr>
          <w:b/>
          <w:sz w:val="22"/>
          <w:szCs w:val="22"/>
        </w:rPr>
        <w:tab/>
      </w:r>
      <w:r w:rsidRPr="00C775D2">
        <w:rPr>
          <w:b/>
          <w:sz w:val="22"/>
          <w:szCs w:val="22"/>
        </w:rPr>
        <w:tab/>
      </w:r>
      <w:r w:rsidRPr="00C775D2">
        <w:rPr>
          <w:b/>
          <w:sz w:val="22"/>
          <w:szCs w:val="22"/>
        </w:rPr>
        <w:tab/>
      </w:r>
      <w:r w:rsidRPr="00C775D2">
        <w:rPr>
          <w:b/>
          <w:sz w:val="22"/>
          <w:szCs w:val="22"/>
        </w:rPr>
        <w:tab/>
      </w:r>
      <w:r w:rsidRPr="00C775D2">
        <w:rPr>
          <w:b/>
          <w:sz w:val="22"/>
          <w:szCs w:val="22"/>
        </w:rPr>
        <w:tab/>
      </w:r>
      <w:r w:rsidRPr="00C775D2">
        <w:rPr>
          <w:b/>
          <w:sz w:val="22"/>
          <w:szCs w:val="22"/>
        </w:rPr>
        <w:tab/>
        <w:t>“     ” ____________ 20 __г.</w:t>
      </w:r>
    </w:p>
    <w:p w:rsidR="00E90334" w:rsidRPr="00C775D2" w:rsidRDefault="00E90334" w:rsidP="00E90334">
      <w:pPr>
        <w:jc w:val="both"/>
        <w:rPr>
          <w:sz w:val="22"/>
          <w:szCs w:val="22"/>
        </w:rPr>
      </w:pPr>
      <w:r w:rsidRPr="00C775D2">
        <w:rPr>
          <w:sz w:val="22"/>
          <w:szCs w:val="22"/>
        </w:rPr>
        <w:t xml:space="preserve">1.В соответствии со ст. 428 Гражданского кодекса Российской Федерации, _________________________________________ (далее – Клиент) </w:t>
      </w:r>
      <w:r w:rsidRPr="00C775D2">
        <w:rPr>
          <w:sz w:val="22"/>
          <w:szCs w:val="22"/>
        </w:rPr>
        <w:t>присоединяется:</w:t>
      </w:r>
    </w:p>
    <w:p w:rsidR="00E90334" w:rsidRPr="00C775D2" w:rsidRDefault="00E90334" w:rsidP="00E90334">
      <w:pPr>
        <w:jc w:val="both"/>
        <w:rPr>
          <w:sz w:val="22"/>
          <w:szCs w:val="22"/>
        </w:rPr>
      </w:pPr>
      <w:r w:rsidRPr="00C775D2">
        <w:rPr>
          <w:sz w:val="22"/>
          <w:szCs w:val="22"/>
        </w:rPr>
        <w:t xml:space="preserve">- к Правилам Дистанционного банковского обслуживания юридических лиц, индивидуальных предпринимателей, и физических лиц, занимающихся в установленном законом порядке частной практикой ЗАО «Кубаньторгбанк» (система «Интернет – Клиент – Банк») и регламенту Удостоверяющего центра ЗАО «Кубаньторгбанк», условия которых определены </w:t>
      </w:r>
      <w:r w:rsidRPr="00C775D2">
        <w:rPr>
          <w:snapToGrid w:val="0"/>
          <w:sz w:val="22"/>
          <w:szCs w:val="22"/>
        </w:rPr>
        <w:t xml:space="preserve">Банком </w:t>
      </w:r>
      <w:r w:rsidRPr="00C775D2">
        <w:rPr>
          <w:sz w:val="22"/>
          <w:szCs w:val="22"/>
        </w:rPr>
        <w:t xml:space="preserve">и опубликованы на сайте </w:t>
      </w:r>
      <w:r w:rsidRPr="00C775D2">
        <w:rPr>
          <w:snapToGrid w:val="0"/>
          <w:sz w:val="22"/>
          <w:szCs w:val="22"/>
        </w:rPr>
        <w:t>ЗАО «Кубаньторгбанк»</w:t>
      </w:r>
      <w:r w:rsidRPr="00C775D2">
        <w:rPr>
          <w:sz w:val="22"/>
          <w:szCs w:val="22"/>
        </w:rPr>
        <w:t xml:space="preserve"> по адресу </w:t>
      </w:r>
      <w:r>
        <w:rPr>
          <w:sz w:val="22"/>
          <w:szCs w:val="22"/>
          <w:lang w:val="en-US"/>
        </w:rPr>
        <w:t>www</w:t>
      </w:r>
      <w:r w:rsidRPr="004675EB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bktb</w:t>
      </w:r>
      <w:proofErr w:type="spellEnd"/>
      <w:r w:rsidRPr="004675EB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C775D2">
        <w:rPr>
          <w:sz w:val="22"/>
          <w:szCs w:val="22"/>
        </w:rPr>
        <w:t xml:space="preserve"> известных Клиенту и имеющих для Клиента обязательную силу.</w:t>
      </w:r>
    </w:p>
    <w:p w:rsidR="00E90334" w:rsidRPr="00C775D2" w:rsidRDefault="00E90334" w:rsidP="00E90334">
      <w:pPr>
        <w:jc w:val="both"/>
        <w:rPr>
          <w:sz w:val="22"/>
          <w:szCs w:val="22"/>
        </w:rPr>
      </w:pPr>
      <w:r w:rsidRPr="00C775D2">
        <w:rPr>
          <w:sz w:val="22"/>
          <w:szCs w:val="22"/>
        </w:rPr>
        <w:t xml:space="preserve">2.Просит Банк осуществить подключение к системе «Интернет-Клиент-Банк» в связи с </w:t>
      </w:r>
    </w:p>
    <w:p w:rsidR="00E90334" w:rsidRPr="00C775D2" w:rsidRDefault="00E90334" w:rsidP="00E90334">
      <w:pPr>
        <w:pStyle w:val="a3"/>
        <w:rPr>
          <w:rStyle w:val="a5"/>
          <w:color w:val="auto"/>
        </w:rPr>
      </w:pPr>
      <w:r w:rsidRPr="00C775D2">
        <w:rPr>
          <w:color w:val="auto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775D2">
        <w:rPr>
          <w:color w:val="auto"/>
        </w:rPr>
        <w:instrText xml:space="preserve"> </w:instrText>
      </w:r>
      <w:r w:rsidRPr="00C775D2">
        <w:rPr>
          <w:color w:val="auto"/>
          <w:lang w:val="en-US"/>
        </w:rPr>
        <w:instrText>FORMCHECKBOX</w:instrText>
      </w:r>
      <w:r w:rsidRPr="00C775D2">
        <w:rPr>
          <w:color w:val="auto"/>
        </w:rPr>
        <w:instrText xml:space="preserve"> </w:instrText>
      </w:r>
      <w:r w:rsidRPr="00C775D2">
        <w:rPr>
          <w:color w:val="auto"/>
        </w:rPr>
      </w:r>
      <w:r w:rsidRPr="00C775D2">
        <w:rPr>
          <w:color w:val="auto"/>
        </w:rPr>
        <w:fldChar w:fldCharType="end"/>
      </w:r>
      <w:r w:rsidRPr="00C775D2">
        <w:rPr>
          <w:color w:val="auto"/>
        </w:rPr>
        <w:t xml:space="preserve"> П</w:t>
      </w:r>
      <w:r>
        <w:rPr>
          <w:color w:val="auto"/>
        </w:rPr>
        <w:t>одключением услуги</w:t>
      </w:r>
      <w:r w:rsidRPr="00C775D2">
        <w:rPr>
          <w:color w:val="auto"/>
        </w:rPr>
        <w:t xml:space="preserve"> ИКБ</w:t>
      </w:r>
      <w:r w:rsidRPr="00C775D2">
        <w:rPr>
          <w:rStyle w:val="a5"/>
          <w:color w:val="auto"/>
        </w:rPr>
        <w:t xml:space="preserve">  </w:t>
      </w:r>
      <w:r w:rsidRPr="00C775D2">
        <w:rPr>
          <w:b/>
          <w:bCs/>
          <w:color w:val="auto"/>
        </w:rPr>
        <w:t xml:space="preserve">  </w:t>
      </w:r>
      <w:r w:rsidRPr="00C775D2">
        <w:rPr>
          <w:b/>
          <w:bCs/>
          <w:color w:val="auto"/>
        </w:rPr>
        <w:tab/>
      </w:r>
      <w:r w:rsidRPr="00C775D2">
        <w:rPr>
          <w:color w:val="auto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775D2">
        <w:rPr>
          <w:color w:val="auto"/>
        </w:rPr>
        <w:instrText xml:space="preserve"> </w:instrText>
      </w:r>
      <w:r w:rsidRPr="00C775D2">
        <w:rPr>
          <w:color w:val="auto"/>
          <w:lang w:val="en-US"/>
        </w:rPr>
        <w:instrText>FORMCHECKBOX</w:instrText>
      </w:r>
      <w:r w:rsidRPr="00C775D2">
        <w:rPr>
          <w:color w:val="auto"/>
        </w:rPr>
        <w:instrText xml:space="preserve"> </w:instrText>
      </w:r>
      <w:r w:rsidRPr="00C775D2">
        <w:rPr>
          <w:color w:val="auto"/>
        </w:rPr>
      </w:r>
      <w:r w:rsidRPr="00C775D2">
        <w:rPr>
          <w:color w:val="auto"/>
        </w:rPr>
        <w:fldChar w:fldCharType="end"/>
      </w:r>
      <w:r w:rsidRPr="00C775D2">
        <w:rPr>
          <w:color w:val="auto"/>
        </w:rPr>
        <w:t xml:space="preserve"> </w:t>
      </w:r>
      <w:r>
        <w:rPr>
          <w:color w:val="auto"/>
        </w:rPr>
        <w:t>Сменой криптографических ключей</w:t>
      </w:r>
    </w:p>
    <w:p w:rsidR="00E90334" w:rsidRPr="00C775D2" w:rsidRDefault="00E90334" w:rsidP="00E90334">
      <w:pPr>
        <w:pStyle w:val="a3"/>
        <w:rPr>
          <w:color w:val="auto"/>
        </w:rPr>
      </w:pPr>
      <w:r w:rsidRPr="00C775D2">
        <w:rPr>
          <w:color w:val="auto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775D2">
        <w:rPr>
          <w:color w:val="auto"/>
        </w:rPr>
        <w:instrText xml:space="preserve"> </w:instrText>
      </w:r>
      <w:r w:rsidRPr="00C775D2">
        <w:rPr>
          <w:color w:val="auto"/>
          <w:lang w:val="en-US"/>
        </w:rPr>
        <w:instrText>FORMCHECKBOX</w:instrText>
      </w:r>
      <w:r w:rsidRPr="00C775D2">
        <w:rPr>
          <w:color w:val="auto"/>
        </w:rPr>
        <w:instrText xml:space="preserve"> </w:instrText>
      </w:r>
      <w:r w:rsidRPr="00C775D2">
        <w:rPr>
          <w:color w:val="auto"/>
        </w:rPr>
      </w:r>
      <w:r w:rsidRPr="00C775D2">
        <w:rPr>
          <w:color w:val="auto"/>
        </w:rPr>
        <w:fldChar w:fldCharType="end"/>
      </w:r>
      <w:r w:rsidRPr="00C775D2">
        <w:rPr>
          <w:color w:val="auto"/>
        </w:rPr>
        <w:t xml:space="preserve"> другой по </w:t>
      </w:r>
      <w:proofErr w:type="gramStart"/>
      <w:r w:rsidRPr="00C775D2">
        <w:rPr>
          <w:color w:val="auto"/>
        </w:rPr>
        <w:t>тарифам  _</w:t>
      </w:r>
      <w:proofErr w:type="gramEnd"/>
      <w:r w:rsidRPr="00C775D2">
        <w:rPr>
          <w:color w:val="auto"/>
        </w:rPr>
        <w:t>_______________________________________</w:t>
      </w:r>
      <w:r w:rsidRPr="00C775D2">
        <w:rPr>
          <w:color w:val="auto"/>
        </w:rPr>
        <w:t>системы</w:t>
      </w:r>
      <w:r w:rsidRPr="00C775D2">
        <w:rPr>
          <w:color w:val="auto"/>
        </w:rPr>
        <w:t xml:space="preserve">  «Интернет-Клиент-Банк» </w:t>
      </w:r>
    </w:p>
    <w:p w:rsidR="00E90334" w:rsidRPr="00C775D2" w:rsidRDefault="00E90334" w:rsidP="00E90334">
      <w:pPr>
        <w:jc w:val="both"/>
        <w:rPr>
          <w:sz w:val="22"/>
          <w:szCs w:val="22"/>
        </w:rPr>
      </w:pPr>
    </w:p>
    <w:p w:rsidR="00E90334" w:rsidRPr="00C775D2" w:rsidRDefault="00E90334" w:rsidP="00E90334">
      <w:pPr>
        <w:jc w:val="both"/>
        <w:rPr>
          <w:sz w:val="22"/>
          <w:szCs w:val="22"/>
        </w:rPr>
      </w:pPr>
      <w:r w:rsidRPr="00C775D2">
        <w:rPr>
          <w:sz w:val="22"/>
          <w:szCs w:val="22"/>
        </w:rPr>
        <w:t xml:space="preserve">3.Зарегистрировать полномочного представителя организации в Реестре Удостоверяющего центра   и наделить полномочиями Пользователя УЦ, </w:t>
      </w:r>
      <w:r w:rsidRPr="00C775D2">
        <w:rPr>
          <w:spacing w:val="-1"/>
          <w:sz w:val="22"/>
          <w:szCs w:val="22"/>
        </w:rPr>
        <w:t>установленными Регламентом Удостоверяющего центра АО «Кубаньторгбанк»</w:t>
      </w:r>
    </w:p>
    <w:p w:rsidR="00E90334" w:rsidRPr="00C775D2" w:rsidRDefault="00E90334" w:rsidP="00E90334">
      <w:pPr>
        <w:jc w:val="both"/>
        <w:rPr>
          <w:sz w:val="22"/>
          <w:szCs w:val="22"/>
        </w:rPr>
      </w:pPr>
      <w:r w:rsidRPr="00C775D2">
        <w:rPr>
          <w:sz w:val="22"/>
          <w:szCs w:val="22"/>
        </w:rPr>
        <w:t xml:space="preserve">и предоставить право электронной подписи следующим </w:t>
      </w:r>
      <w:r>
        <w:rPr>
          <w:sz w:val="22"/>
          <w:szCs w:val="22"/>
        </w:rPr>
        <w:t xml:space="preserve">уполномоченным </w:t>
      </w:r>
      <w:r w:rsidRPr="00C775D2">
        <w:rPr>
          <w:sz w:val="22"/>
          <w:szCs w:val="22"/>
        </w:rPr>
        <w:t>лицам</w:t>
      </w:r>
      <w:r>
        <w:rPr>
          <w:sz w:val="22"/>
          <w:szCs w:val="22"/>
        </w:rPr>
        <w:t xml:space="preserve"> Клиента</w:t>
      </w:r>
      <w:r w:rsidRPr="00C775D2">
        <w:rPr>
          <w:sz w:val="22"/>
          <w:szCs w:val="22"/>
        </w:rPr>
        <w:t>: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5"/>
        <w:gridCol w:w="2429"/>
      </w:tblGrid>
      <w:tr w:rsidR="00E90334" w:rsidRPr="00C775D2" w:rsidTr="00D17FEE">
        <w:tc>
          <w:tcPr>
            <w:tcW w:w="3654" w:type="pct"/>
            <w:shd w:val="pct10" w:color="auto" w:fill="auto"/>
            <w:vAlign w:val="center"/>
          </w:tcPr>
          <w:p w:rsidR="00E90334" w:rsidRPr="00C775D2" w:rsidRDefault="00E90334" w:rsidP="00D17FEE">
            <w:pPr>
              <w:jc w:val="center"/>
              <w:rPr>
                <w:sz w:val="22"/>
                <w:szCs w:val="22"/>
              </w:rPr>
            </w:pPr>
            <w:r w:rsidRPr="00C775D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345" w:type="pct"/>
            <w:shd w:val="pct10" w:color="auto" w:fill="auto"/>
            <w:vAlign w:val="center"/>
          </w:tcPr>
          <w:p w:rsidR="00E90334" w:rsidRPr="00C775D2" w:rsidRDefault="00E90334" w:rsidP="00D17FEE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1-я с правом подписи / 2-я без права подписи</w:t>
            </w:r>
          </w:p>
        </w:tc>
      </w:tr>
      <w:tr w:rsidR="00E90334" w:rsidRPr="00C775D2" w:rsidTr="00D17FEE">
        <w:tc>
          <w:tcPr>
            <w:tcW w:w="3654" w:type="pct"/>
            <w:vAlign w:val="center"/>
          </w:tcPr>
          <w:p w:rsidR="00E90334" w:rsidRPr="00C775D2" w:rsidRDefault="00E90334" w:rsidP="00D17FEE">
            <w:pPr>
              <w:rPr>
                <w:sz w:val="22"/>
                <w:szCs w:val="22"/>
              </w:rPr>
            </w:pPr>
            <w:r w:rsidRPr="00C775D2">
              <w:rPr>
                <w:sz w:val="22"/>
                <w:szCs w:val="22"/>
              </w:rPr>
              <w:fldChar w:fldCharType="begin">
                <w:ffData>
                  <w:name w:val="ТекстовоеПоле103"/>
                  <w:enabled/>
                  <w:calcOnExit w:val="0"/>
                  <w:textInput/>
                </w:ffData>
              </w:fldChar>
            </w:r>
            <w:r w:rsidRPr="00C775D2">
              <w:rPr>
                <w:sz w:val="22"/>
                <w:szCs w:val="22"/>
              </w:rPr>
              <w:instrText xml:space="preserve"> FORMTEXT </w:instrText>
            </w:r>
            <w:r w:rsidRPr="00C775D2">
              <w:rPr>
                <w:sz w:val="22"/>
                <w:szCs w:val="22"/>
              </w:rPr>
            </w:r>
            <w:r w:rsidRPr="00C775D2">
              <w:rPr>
                <w:sz w:val="22"/>
                <w:szCs w:val="22"/>
              </w:rPr>
              <w:fldChar w:fldCharType="separate"/>
            </w:r>
            <w:r w:rsidRPr="00C775D2">
              <w:rPr>
                <w:rFonts w:eastAsia="MS Mincho"/>
                <w:sz w:val="22"/>
                <w:szCs w:val="22"/>
              </w:rPr>
              <w:t> </w:t>
            </w:r>
            <w:r w:rsidRPr="00C775D2">
              <w:rPr>
                <w:rFonts w:eastAsia="MS Mincho"/>
                <w:sz w:val="22"/>
                <w:szCs w:val="22"/>
              </w:rPr>
              <w:t> </w:t>
            </w:r>
            <w:r w:rsidRPr="00C775D2">
              <w:rPr>
                <w:rFonts w:eastAsia="MS Mincho"/>
                <w:sz w:val="22"/>
                <w:szCs w:val="22"/>
              </w:rPr>
              <w:t> </w:t>
            </w:r>
            <w:r w:rsidRPr="00C775D2">
              <w:rPr>
                <w:rFonts w:eastAsia="MS Mincho"/>
                <w:sz w:val="22"/>
                <w:szCs w:val="22"/>
              </w:rPr>
              <w:t> </w:t>
            </w:r>
            <w:r w:rsidRPr="00C775D2">
              <w:rPr>
                <w:rFonts w:eastAsia="MS Mincho"/>
                <w:sz w:val="22"/>
                <w:szCs w:val="22"/>
              </w:rPr>
              <w:t> </w:t>
            </w:r>
            <w:r w:rsidRPr="00C775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E90334" w:rsidRPr="00AB700A" w:rsidRDefault="00E90334" w:rsidP="00D17FEE">
            <w:pPr>
              <w:jc w:val="center"/>
              <w:rPr>
                <w:sz w:val="20"/>
                <w:szCs w:val="20"/>
              </w:rPr>
            </w:pPr>
            <w:r w:rsidRPr="00AB700A">
              <w:rPr>
                <w:color w:val="000000"/>
                <w:sz w:val="20"/>
                <w:szCs w:val="20"/>
                <w:lang w:eastAsia="ar-SA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B700A">
              <w:rPr>
                <w:color w:val="000000"/>
                <w:sz w:val="20"/>
                <w:szCs w:val="20"/>
                <w:lang w:eastAsia="ar-SA"/>
              </w:rPr>
              <w:instrText xml:space="preserve"> FORMCHECKBOX </w:instrText>
            </w:r>
            <w:r w:rsidRPr="00AB700A">
              <w:rPr>
                <w:color w:val="000000"/>
                <w:sz w:val="20"/>
                <w:szCs w:val="20"/>
                <w:lang w:eastAsia="ar-SA"/>
              </w:rPr>
            </w:r>
            <w:r w:rsidRPr="00AB700A">
              <w:rPr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AB700A">
              <w:rPr>
                <w:color w:val="000000"/>
                <w:sz w:val="20"/>
                <w:szCs w:val="20"/>
                <w:lang w:eastAsia="ar-SA"/>
              </w:rPr>
              <w:fldChar w:fldCharType="end"/>
            </w:r>
            <w:r w:rsidRPr="00AB700A">
              <w:rPr>
                <w:color w:val="000000"/>
                <w:sz w:val="20"/>
                <w:szCs w:val="20"/>
                <w:lang w:eastAsia="ar-SA"/>
              </w:rPr>
              <w:t xml:space="preserve"> 1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AB700A">
              <w:rPr>
                <w:color w:val="000000"/>
                <w:sz w:val="20"/>
                <w:szCs w:val="20"/>
                <w:lang w:eastAsia="ar-SA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B700A">
              <w:rPr>
                <w:color w:val="000000"/>
                <w:sz w:val="20"/>
                <w:szCs w:val="20"/>
                <w:lang w:eastAsia="ar-SA"/>
              </w:rPr>
              <w:instrText xml:space="preserve"> FORMCHECKBOX </w:instrText>
            </w:r>
            <w:r w:rsidRPr="00AB700A">
              <w:rPr>
                <w:color w:val="000000"/>
                <w:sz w:val="20"/>
                <w:szCs w:val="20"/>
                <w:lang w:eastAsia="ar-SA"/>
              </w:rPr>
            </w:r>
            <w:r w:rsidRPr="00AB700A">
              <w:rPr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AB700A">
              <w:rPr>
                <w:color w:val="000000"/>
                <w:sz w:val="20"/>
                <w:szCs w:val="20"/>
                <w:lang w:eastAsia="ar-SA"/>
              </w:rPr>
              <w:fldChar w:fldCharType="end"/>
            </w:r>
            <w:r w:rsidRPr="00AB700A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E90334" w:rsidRPr="00C775D2" w:rsidTr="00D17FEE">
        <w:tc>
          <w:tcPr>
            <w:tcW w:w="3654" w:type="pct"/>
            <w:vAlign w:val="center"/>
          </w:tcPr>
          <w:p w:rsidR="00E90334" w:rsidRPr="00C775D2" w:rsidRDefault="00E90334" w:rsidP="00D17FEE">
            <w:pPr>
              <w:rPr>
                <w:sz w:val="22"/>
                <w:szCs w:val="22"/>
              </w:rPr>
            </w:pPr>
            <w:r w:rsidRPr="00C775D2">
              <w:rPr>
                <w:sz w:val="22"/>
                <w:szCs w:val="22"/>
              </w:rPr>
              <w:fldChar w:fldCharType="begin">
                <w:ffData>
                  <w:name w:val="ТекстовоеПоле104"/>
                  <w:enabled/>
                  <w:calcOnExit w:val="0"/>
                  <w:textInput/>
                </w:ffData>
              </w:fldChar>
            </w:r>
            <w:r w:rsidRPr="00C775D2">
              <w:rPr>
                <w:sz w:val="22"/>
                <w:szCs w:val="22"/>
              </w:rPr>
              <w:instrText xml:space="preserve"> FORMTEXT </w:instrText>
            </w:r>
            <w:r w:rsidRPr="00C775D2">
              <w:rPr>
                <w:sz w:val="22"/>
                <w:szCs w:val="22"/>
              </w:rPr>
            </w:r>
            <w:r w:rsidRPr="00C775D2">
              <w:rPr>
                <w:sz w:val="22"/>
                <w:szCs w:val="22"/>
              </w:rPr>
              <w:fldChar w:fldCharType="separate"/>
            </w:r>
            <w:r w:rsidRPr="00C775D2">
              <w:rPr>
                <w:rFonts w:eastAsia="MS Mincho"/>
                <w:sz w:val="22"/>
                <w:szCs w:val="22"/>
              </w:rPr>
              <w:t> </w:t>
            </w:r>
            <w:r w:rsidRPr="00C775D2">
              <w:rPr>
                <w:rFonts w:eastAsia="MS Mincho"/>
                <w:sz w:val="22"/>
                <w:szCs w:val="22"/>
              </w:rPr>
              <w:t> </w:t>
            </w:r>
            <w:r w:rsidRPr="00C775D2">
              <w:rPr>
                <w:rFonts w:eastAsia="MS Mincho"/>
                <w:sz w:val="22"/>
                <w:szCs w:val="22"/>
              </w:rPr>
              <w:t> </w:t>
            </w:r>
            <w:r w:rsidRPr="00C775D2">
              <w:rPr>
                <w:rFonts w:eastAsia="MS Mincho"/>
                <w:sz w:val="22"/>
                <w:szCs w:val="22"/>
              </w:rPr>
              <w:t> </w:t>
            </w:r>
            <w:r w:rsidRPr="00C775D2">
              <w:rPr>
                <w:rFonts w:eastAsia="MS Mincho"/>
                <w:sz w:val="22"/>
                <w:szCs w:val="22"/>
              </w:rPr>
              <w:t> </w:t>
            </w:r>
            <w:r w:rsidRPr="00C775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E90334" w:rsidRPr="0058175F" w:rsidRDefault="00E90334" w:rsidP="00D17FEE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AB700A">
              <w:rPr>
                <w:color w:val="000000"/>
                <w:sz w:val="20"/>
                <w:szCs w:val="20"/>
                <w:lang w:eastAsia="ar-SA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8175F">
              <w:rPr>
                <w:color w:val="000000"/>
                <w:sz w:val="20"/>
                <w:szCs w:val="20"/>
                <w:lang w:eastAsia="ar-SA"/>
              </w:rPr>
              <w:instrText xml:space="preserve"> </w:instrText>
            </w:r>
            <w:r w:rsidRPr="00AB700A">
              <w:rPr>
                <w:color w:val="000000"/>
                <w:sz w:val="20"/>
                <w:szCs w:val="20"/>
                <w:lang w:eastAsia="ar-SA"/>
              </w:rPr>
              <w:instrText>FORMCHECKBOX</w:instrText>
            </w:r>
            <w:r w:rsidRPr="0058175F">
              <w:rPr>
                <w:color w:val="000000"/>
                <w:sz w:val="20"/>
                <w:szCs w:val="20"/>
                <w:lang w:eastAsia="ar-SA"/>
              </w:rPr>
              <w:instrText xml:space="preserve"> </w:instrText>
            </w:r>
            <w:r w:rsidRPr="00AB700A">
              <w:rPr>
                <w:color w:val="000000"/>
                <w:sz w:val="20"/>
                <w:szCs w:val="20"/>
                <w:lang w:eastAsia="ar-SA"/>
              </w:rPr>
            </w:r>
            <w:r w:rsidRPr="00AB700A">
              <w:rPr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AB700A">
              <w:rPr>
                <w:color w:val="000000"/>
                <w:sz w:val="20"/>
                <w:szCs w:val="20"/>
                <w:lang w:eastAsia="ar-SA"/>
              </w:rPr>
              <w:fldChar w:fldCharType="end"/>
            </w:r>
            <w:r w:rsidRPr="0058175F">
              <w:rPr>
                <w:color w:val="000000"/>
                <w:sz w:val="20"/>
                <w:szCs w:val="20"/>
                <w:lang w:eastAsia="ar-SA"/>
              </w:rPr>
              <w:t xml:space="preserve"> 1 </w:t>
            </w:r>
            <w:r w:rsidRPr="00AB700A">
              <w:rPr>
                <w:color w:val="000000"/>
                <w:sz w:val="20"/>
                <w:szCs w:val="20"/>
                <w:lang w:eastAsia="ar-SA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8175F">
              <w:rPr>
                <w:color w:val="000000"/>
                <w:sz w:val="20"/>
                <w:szCs w:val="20"/>
                <w:lang w:eastAsia="ar-SA"/>
              </w:rPr>
              <w:instrText xml:space="preserve"> </w:instrText>
            </w:r>
            <w:r w:rsidRPr="00AB700A">
              <w:rPr>
                <w:color w:val="000000"/>
                <w:sz w:val="20"/>
                <w:szCs w:val="20"/>
                <w:lang w:eastAsia="ar-SA"/>
              </w:rPr>
              <w:instrText>FORMCHECKBOX</w:instrText>
            </w:r>
            <w:r w:rsidRPr="0058175F">
              <w:rPr>
                <w:color w:val="000000"/>
                <w:sz w:val="20"/>
                <w:szCs w:val="20"/>
                <w:lang w:eastAsia="ar-SA"/>
              </w:rPr>
              <w:instrText xml:space="preserve"> </w:instrText>
            </w:r>
            <w:r w:rsidRPr="00AB700A">
              <w:rPr>
                <w:color w:val="000000"/>
                <w:sz w:val="20"/>
                <w:szCs w:val="20"/>
                <w:lang w:eastAsia="ar-SA"/>
              </w:rPr>
            </w:r>
            <w:r w:rsidRPr="00AB700A">
              <w:rPr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AB700A">
              <w:rPr>
                <w:color w:val="000000"/>
                <w:sz w:val="20"/>
                <w:szCs w:val="20"/>
                <w:lang w:eastAsia="ar-SA"/>
              </w:rPr>
              <w:fldChar w:fldCharType="end"/>
            </w:r>
            <w:r w:rsidRPr="0058175F">
              <w:rPr>
                <w:color w:val="000000"/>
                <w:sz w:val="20"/>
                <w:szCs w:val="20"/>
                <w:lang w:eastAsia="ar-SA"/>
              </w:rPr>
              <w:t xml:space="preserve"> 2</w:t>
            </w:r>
          </w:p>
        </w:tc>
      </w:tr>
    </w:tbl>
    <w:p w:rsidR="00E90334" w:rsidRPr="00C775D2" w:rsidRDefault="00E90334" w:rsidP="00E90334">
      <w:pPr>
        <w:shd w:val="clear" w:color="auto" w:fill="FFFFFF"/>
        <w:tabs>
          <w:tab w:val="left" w:pos="317"/>
        </w:tabs>
        <w:spacing w:before="14" w:line="278" w:lineRule="exact"/>
        <w:rPr>
          <w:sz w:val="22"/>
          <w:szCs w:val="22"/>
        </w:rPr>
      </w:pPr>
      <w:r w:rsidRPr="00C775D2">
        <w:rPr>
          <w:sz w:val="22"/>
          <w:szCs w:val="22"/>
        </w:rPr>
        <w:t xml:space="preserve">4. Изготовить для   полномочного представителя организации ключ электронной подписи и выпустить сертификат ключа </w:t>
      </w:r>
      <w:proofErr w:type="gramStart"/>
      <w:r w:rsidRPr="00C775D2">
        <w:rPr>
          <w:sz w:val="22"/>
          <w:szCs w:val="22"/>
        </w:rPr>
        <w:t>проверки  электронной</w:t>
      </w:r>
      <w:proofErr w:type="gramEnd"/>
      <w:r w:rsidRPr="00C775D2">
        <w:rPr>
          <w:sz w:val="22"/>
          <w:szCs w:val="22"/>
        </w:rPr>
        <w:t xml:space="preserve"> подписи (СКП ЭП) в соответствии с указанными идентификационными данными: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1"/>
        <w:gridCol w:w="7243"/>
      </w:tblGrid>
      <w:tr w:rsidR="00E90334" w:rsidRPr="00C775D2" w:rsidTr="00D17FE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334" w:rsidRPr="00C775D2" w:rsidRDefault="00E90334" w:rsidP="00D17FE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775D2">
              <w:rPr>
                <w:spacing w:val="-2"/>
                <w:sz w:val="22"/>
                <w:szCs w:val="22"/>
              </w:rPr>
              <w:t>CommonName</w:t>
            </w:r>
            <w:proofErr w:type="spellEnd"/>
            <w:r w:rsidRPr="00C775D2">
              <w:rPr>
                <w:spacing w:val="-2"/>
                <w:sz w:val="22"/>
                <w:szCs w:val="22"/>
              </w:rPr>
              <w:t xml:space="preserve"> (CN) Общее имя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334" w:rsidRPr="00C775D2" w:rsidRDefault="00E90334" w:rsidP="00D17FE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0334" w:rsidRPr="00C775D2" w:rsidTr="00D17FE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334" w:rsidRPr="00C775D2" w:rsidRDefault="00E90334" w:rsidP="00D17FEE">
            <w:pPr>
              <w:shd w:val="clear" w:color="auto" w:fill="FFFFFF"/>
              <w:rPr>
                <w:sz w:val="22"/>
                <w:szCs w:val="22"/>
              </w:rPr>
            </w:pPr>
            <w:r w:rsidRPr="00C775D2">
              <w:rPr>
                <w:bCs/>
                <w:sz w:val="22"/>
                <w:szCs w:val="22"/>
              </w:rPr>
              <w:t>E-</w:t>
            </w:r>
            <w:proofErr w:type="spellStart"/>
            <w:r w:rsidRPr="00C775D2">
              <w:rPr>
                <w:bCs/>
                <w:sz w:val="22"/>
                <w:szCs w:val="22"/>
              </w:rPr>
              <w:t>mail</w:t>
            </w:r>
            <w:proofErr w:type="spellEnd"/>
            <w:r w:rsidRPr="00C775D2">
              <w:rPr>
                <w:bCs/>
                <w:sz w:val="22"/>
                <w:szCs w:val="22"/>
              </w:rPr>
              <w:t xml:space="preserve"> (E) Адрес электронной почты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334" w:rsidRPr="00C775D2" w:rsidRDefault="00E90334" w:rsidP="00D17FE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0334" w:rsidRPr="00C775D2" w:rsidTr="00D17FE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334" w:rsidRPr="00C775D2" w:rsidRDefault="00E90334" w:rsidP="00D17FE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775D2">
              <w:rPr>
                <w:sz w:val="22"/>
                <w:szCs w:val="22"/>
              </w:rPr>
              <w:t>Organization</w:t>
            </w:r>
            <w:proofErr w:type="spellEnd"/>
            <w:r w:rsidRPr="00C775D2">
              <w:rPr>
                <w:sz w:val="22"/>
                <w:szCs w:val="22"/>
              </w:rPr>
              <w:t xml:space="preserve"> (O) Организация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334" w:rsidRPr="00C775D2" w:rsidRDefault="00E90334" w:rsidP="00D17FE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0334" w:rsidRPr="00C775D2" w:rsidTr="00D17FE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334" w:rsidRPr="00C775D2" w:rsidRDefault="00E90334" w:rsidP="00D17FE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775D2">
              <w:rPr>
                <w:sz w:val="22"/>
                <w:szCs w:val="22"/>
              </w:rPr>
              <w:t>Locality</w:t>
            </w:r>
            <w:proofErr w:type="spellEnd"/>
            <w:r w:rsidRPr="00C775D2">
              <w:rPr>
                <w:sz w:val="22"/>
                <w:szCs w:val="22"/>
              </w:rPr>
              <w:t xml:space="preserve"> (L) Город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334" w:rsidRPr="00C775D2" w:rsidRDefault="00E90334" w:rsidP="00D17FE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0334" w:rsidRPr="00C775D2" w:rsidTr="00D17FE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334" w:rsidRPr="00C775D2" w:rsidRDefault="00E90334" w:rsidP="00D17FE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775D2">
              <w:rPr>
                <w:sz w:val="22"/>
                <w:szCs w:val="22"/>
              </w:rPr>
              <w:t>State</w:t>
            </w:r>
            <w:proofErr w:type="spellEnd"/>
            <w:r w:rsidRPr="00C775D2">
              <w:rPr>
                <w:sz w:val="22"/>
                <w:szCs w:val="22"/>
              </w:rPr>
              <w:t xml:space="preserve"> (S) Область край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334" w:rsidRPr="00C775D2" w:rsidRDefault="00E90334" w:rsidP="00D17FE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0334" w:rsidRPr="00C775D2" w:rsidTr="00D17FE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334" w:rsidRPr="00C775D2" w:rsidRDefault="00E90334" w:rsidP="00D17FE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775D2">
              <w:rPr>
                <w:sz w:val="22"/>
                <w:szCs w:val="22"/>
              </w:rPr>
              <w:t>Country</w:t>
            </w:r>
            <w:proofErr w:type="spellEnd"/>
            <w:r w:rsidRPr="00C775D2">
              <w:rPr>
                <w:sz w:val="22"/>
                <w:szCs w:val="22"/>
              </w:rPr>
              <w:t xml:space="preserve"> (C) Страна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334" w:rsidRPr="00C775D2" w:rsidRDefault="00E90334" w:rsidP="00D17FE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E90334" w:rsidRPr="00C775D2" w:rsidRDefault="00E90334" w:rsidP="00E90334">
      <w:pPr>
        <w:shd w:val="clear" w:color="auto" w:fill="FFFFFF"/>
        <w:tabs>
          <w:tab w:val="left" w:pos="317"/>
        </w:tabs>
        <w:spacing w:before="14" w:line="278" w:lineRule="exact"/>
        <w:rPr>
          <w:sz w:val="22"/>
          <w:szCs w:val="22"/>
        </w:rPr>
      </w:pPr>
      <w:r w:rsidRPr="00C775D2">
        <w:rPr>
          <w:sz w:val="22"/>
          <w:szCs w:val="22"/>
        </w:rPr>
        <w:t xml:space="preserve"> 5. Выдать полномочному представителю организации носитель ключевой информации с ключом ЭП, PIN-код доступа к ключу ЭП, изготовленный СКП ЭП и СКП ЭП уполномоченного лица УЦ АО «Кубаньторгбанк», средства ЭП.</w:t>
      </w:r>
    </w:p>
    <w:p w:rsidR="00E90334" w:rsidRPr="00C775D2" w:rsidRDefault="00E90334" w:rsidP="00E90334">
      <w:pPr>
        <w:widowControl w:val="0"/>
        <w:shd w:val="clear" w:color="auto" w:fill="FFFFFF"/>
        <w:tabs>
          <w:tab w:val="left" w:pos="302"/>
          <w:tab w:val="left" w:leader="underscore" w:pos="9773"/>
        </w:tabs>
        <w:autoSpaceDE w:val="0"/>
        <w:autoSpaceDN w:val="0"/>
        <w:adjustRightInd w:val="0"/>
        <w:spacing w:after="120"/>
        <w:ind w:right="5"/>
        <w:jc w:val="both"/>
        <w:rPr>
          <w:spacing w:val="-1"/>
          <w:sz w:val="22"/>
          <w:szCs w:val="22"/>
        </w:rPr>
      </w:pPr>
      <w:r w:rsidRPr="00C775D2">
        <w:rPr>
          <w:sz w:val="22"/>
          <w:szCs w:val="22"/>
        </w:rPr>
        <w:t xml:space="preserve">6. Ключевая фраза – кодовое </w:t>
      </w:r>
      <w:proofErr w:type="gramStart"/>
      <w:r w:rsidRPr="00C775D2">
        <w:rPr>
          <w:sz w:val="22"/>
          <w:szCs w:val="22"/>
        </w:rPr>
        <w:t>слово ,</w:t>
      </w:r>
      <w:proofErr w:type="gramEnd"/>
      <w:r w:rsidRPr="00C775D2">
        <w:rPr>
          <w:sz w:val="22"/>
          <w:szCs w:val="22"/>
        </w:rPr>
        <w:t xml:space="preserve"> котор</w:t>
      </w:r>
      <w:r>
        <w:rPr>
          <w:sz w:val="22"/>
          <w:szCs w:val="22"/>
        </w:rPr>
        <w:t>ое</w:t>
      </w:r>
      <w:r w:rsidRPr="00C775D2">
        <w:rPr>
          <w:sz w:val="22"/>
          <w:szCs w:val="22"/>
        </w:rPr>
        <w:t xml:space="preserve"> будет использована для аутентификации Пользователя УЦ, при выполнении регламентных процедур, возникающих при компрометации </w:t>
      </w:r>
      <w:r w:rsidRPr="00C775D2">
        <w:rPr>
          <w:spacing w:val="-1"/>
          <w:sz w:val="22"/>
          <w:szCs w:val="22"/>
        </w:rPr>
        <w:t>ключевых документов в соответствии с пунктом</w:t>
      </w:r>
      <w:hyperlink w:anchor="bookmark44" w:history="1">
        <w:r w:rsidRPr="00C775D2">
          <w:rPr>
            <w:spacing w:val="-1"/>
            <w:sz w:val="22"/>
            <w:szCs w:val="22"/>
          </w:rPr>
          <w:t xml:space="preserve"> </w:t>
        </w:r>
        <w:r w:rsidRPr="00C775D2">
          <w:rPr>
            <w:spacing w:val="-1"/>
            <w:sz w:val="22"/>
            <w:szCs w:val="22"/>
            <w:u w:val="single"/>
          </w:rPr>
          <w:t>11.2</w:t>
        </w:r>
        <w:r w:rsidRPr="00C775D2">
          <w:rPr>
            <w:spacing w:val="-1"/>
            <w:sz w:val="22"/>
            <w:szCs w:val="22"/>
          </w:rPr>
          <w:t xml:space="preserve"> </w:t>
        </w:r>
      </w:hyperlink>
      <w:r w:rsidRPr="00C775D2">
        <w:rPr>
          <w:spacing w:val="-1"/>
          <w:sz w:val="22"/>
          <w:szCs w:val="22"/>
        </w:rPr>
        <w:t xml:space="preserve">Регламента УЦ, а также при регистрации событий уведомлений клиента в Банк : </w:t>
      </w:r>
    </w:p>
    <w:p w:rsidR="00E90334" w:rsidRPr="00C775D2" w:rsidRDefault="00E90334" w:rsidP="00E90334">
      <w:pPr>
        <w:rPr>
          <w:sz w:val="22"/>
          <w:szCs w:val="22"/>
        </w:rPr>
      </w:pPr>
      <w:r w:rsidRPr="00C775D2">
        <w:rPr>
          <w:b/>
          <w:bCs/>
          <w:sz w:val="22"/>
          <w:szCs w:val="22"/>
        </w:rPr>
        <w:t xml:space="preserve">Кодовое </w:t>
      </w:r>
      <w:proofErr w:type="gramStart"/>
      <w:r w:rsidRPr="00C775D2">
        <w:rPr>
          <w:b/>
          <w:bCs/>
          <w:sz w:val="22"/>
          <w:szCs w:val="22"/>
        </w:rPr>
        <w:t>слово  Интернет</w:t>
      </w:r>
      <w:proofErr w:type="gramEnd"/>
      <w:r w:rsidRPr="00C775D2">
        <w:rPr>
          <w:b/>
          <w:bCs/>
          <w:sz w:val="22"/>
          <w:szCs w:val="22"/>
        </w:rPr>
        <w:t>-Клиент-Банк</w:t>
      </w:r>
      <w:r w:rsidRPr="00C775D2">
        <w:rPr>
          <w:b/>
          <w:sz w:val="22"/>
          <w:szCs w:val="22"/>
        </w:rPr>
        <w:t xml:space="preserve">    </w:t>
      </w:r>
      <w:r w:rsidRPr="00C775D2">
        <w:rPr>
          <w:sz w:val="22"/>
          <w:szCs w:val="22"/>
        </w:rPr>
        <w:t>|__|__|__|__|__|__|__|__|__|__|__|__|__|__|__|__|__|__|__|__|__|</w:t>
      </w:r>
    </w:p>
    <w:p w:rsidR="00E90334" w:rsidRPr="00C775D2" w:rsidRDefault="00E90334" w:rsidP="00E90334">
      <w:pPr>
        <w:rPr>
          <w:bCs/>
          <w:sz w:val="22"/>
          <w:szCs w:val="22"/>
        </w:rPr>
      </w:pPr>
    </w:p>
    <w:p w:rsidR="00E90334" w:rsidRPr="00C775D2" w:rsidRDefault="00E90334" w:rsidP="00E90334">
      <w:pPr>
        <w:rPr>
          <w:bCs/>
          <w:sz w:val="22"/>
          <w:szCs w:val="22"/>
        </w:rPr>
      </w:pPr>
      <w:r w:rsidRPr="00C775D2">
        <w:rPr>
          <w:bCs/>
          <w:sz w:val="22"/>
          <w:szCs w:val="22"/>
        </w:rPr>
        <w:t>7.Информация о компьютере – куда устанавливается система ИКБ</w:t>
      </w:r>
    </w:p>
    <w:p w:rsidR="00E90334" w:rsidRPr="00C775D2" w:rsidRDefault="00E90334" w:rsidP="00E90334">
      <w:pPr>
        <w:jc w:val="both"/>
        <w:rPr>
          <w:b/>
          <w:bCs/>
          <w:sz w:val="22"/>
          <w:szCs w:val="22"/>
        </w:rPr>
      </w:pPr>
    </w:p>
    <w:p w:rsidR="00E90334" w:rsidRPr="00C775D2" w:rsidRDefault="00E90334" w:rsidP="00E90334">
      <w:pPr>
        <w:jc w:val="both"/>
        <w:rPr>
          <w:sz w:val="22"/>
          <w:szCs w:val="22"/>
        </w:rPr>
      </w:pPr>
      <w:r w:rsidRPr="00C775D2">
        <w:rPr>
          <w:b/>
          <w:bCs/>
          <w:sz w:val="22"/>
          <w:szCs w:val="22"/>
        </w:rPr>
        <w:lastRenderedPageBreak/>
        <w:t xml:space="preserve">Имя компьютера куда </w:t>
      </w:r>
      <w:proofErr w:type="gramStart"/>
      <w:r w:rsidRPr="00C775D2">
        <w:rPr>
          <w:b/>
          <w:bCs/>
          <w:sz w:val="22"/>
          <w:szCs w:val="22"/>
        </w:rPr>
        <w:t>устанавливается  ИКБ</w:t>
      </w:r>
      <w:proofErr w:type="gramEnd"/>
      <w:r w:rsidRPr="00C775D2">
        <w:rPr>
          <w:b/>
          <w:bCs/>
          <w:sz w:val="22"/>
          <w:szCs w:val="22"/>
        </w:rPr>
        <w:tab/>
      </w:r>
      <w:r w:rsidRPr="00C775D2">
        <w:rPr>
          <w:b/>
          <w:bCs/>
          <w:sz w:val="22"/>
          <w:szCs w:val="22"/>
        </w:rPr>
        <w:tab/>
      </w:r>
      <w:r w:rsidRPr="00C775D2">
        <w:rPr>
          <w:sz w:val="22"/>
          <w:szCs w:val="22"/>
        </w:rPr>
        <w:t>|__|__|__|__|__|__|__|__|__|__|__|__|__|__|__|__|__|__|__|__|__|</w:t>
      </w:r>
    </w:p>
    <w:p w:rsidR="00E90334" w:rsidRPr="00C775D2" w:rsidRDefault="00E90334" w:rsidP="00E90334">
      <w:pPr>
        <w:jc w:val="both"/>
        <w:rPr>
          <w:sz w:val="22"/>
          <w:szCs w:val="22"/>
        </w:rPr>
      </w:pPr>
      <w:r w:rsidRPr="00C775D2">
        <w:rPr>
          <w:b/>
          <w:bCs/>
          <w:sz w:val="22"/>
          <w:szCs w:val="22"/>
        </w:rPr>
        <w:t>Серийный (учетный) номер компьютера куда уст. ИКБ</w:t>
      </w:r>
      <w:r w:rsidRPr="00C775D2">
        <w:rPr>
          <w:b/>
          <w:bCs/>
          <w:sz w:val="22"/>
          <w:szCs w:val="22"/>
        </w:rPr>
        <w:tab/>
      </w:r>
      <w:r w:rsidRPr="00C775D2">
        <w:rPr>
          <w:sz w:val="22"/>
          <w:szCs w:val="22"/>
        </w:rPr>
        <w:t>|__|__|__|__|__|__|__|__|__|__|__|__|__|__|__|__|__|__|__|__|__|</w:t>
      </w:r>
    </w:p>
    <w:p w:rsidR="00E90334" w:rsidRPr="00C775D2" w:rsidRDefault="00E90334" w:rsidP="00E90334">
      <w:pPr>
        <w:jc w:val="both"/>
        <w:rPr>
          <w:sz w:val="22"/>
          <w:szCs w:val="22"/>
        </w:rPr>
      </w:pPr>
      <w:r w:rsidRPr="00C775D2">
        <w:rPr>
          <w:b/>
          <w:bCs/>
          <w:sz w:val="22"/>
          <w:szCs w:val="22"/>
        </w:rPr>
        <w:t>Номер пломбы компьютера куда устанавливается ИКБ</w:t>
      </w:r>
      <w:r w:rsidRPr="00C775D2">
        <w:rPr>
          <w:b/>
          <w:sz w:val="22"/>
          <w:szCs w:val="22"/>
        </w:rPr>
        <w:t xml:space="preserve"> </w:t>
      </w:r>
      <w:r w:rsidRPr="00C775D2">
        <w:rPr>
          <w:b/>
          <w:sz w:val="22"/>
          <w:szCs w:val="22"/>
        </w:rPr>
        <w:tab/>
      </w:r>
      <w:r w:rsidRPr="00C775D2">
        <w:rPr>
          <w:sz w:val="22"/>
          <w:szCs w:val="22"/>
        </w:rPr>
        <w:t>|__|__|__|__|__|__|__|__|__|__|__|__|__|__|__|__|__|__|__|__|__|</w:t>
      </w:r>
    </w:p>
    <w:p w:rsidR="00E90334" w:rsidRPr="00C775D2" w:rsidRDefault="00E90334" w:rsidP="00E90334">
      <w:pPr>
        <w:jc w:val="both"/>
        <w:rPr>
          <w:sz w:val="22"/>
          <w:szCs w:val="22"/>
        </w:rPr>
      </w:pPr>
    </w:p>
    <w:p w:rsidR="00E90334" w:rsidRPr="00C775D2" w:rsidRDefault="00E90334" w:rsidP="00E90334">
      <w:pPr>
        <w:rPr>
          <w:smallCaps/>
          <w:sz w:val="22"/>
          <w:szCs w:val="22"/>
          <w:vertAlign w:val="superscript"/>
        </w:rPr>
      </w:pPr>
      <w:r w:rsidRPr="00C775D2">
        <w:rPr>
          <w:sz w:val="22"/>
          <w:szCs w:val="22"/>
        </w:rPr>
        <w:t xml:space="preserve">8. В случае если ключевые </w:t>
      </w:r>
      <w:proofErr w:type="gramStart"/>
      <w:r w:rsidRPr="00C775D2">
        <w:rPr>
          <w:sz w:val="22"/>
          <w:szCs w:val="22"/>
        </w:rPr>
        <w:t>носители  и</w:t>
      </w:r>
      <w:proofErr w:type="gramEnd"/>
      <w:r w:rsidRPr="00C775D2">
        <w:rPr>
          <w:sz w:val="22"/>
          <w:szCs w:val="22"/>
        </w:rPr>
        <w:t xml:space="preserve"> СКП ЭП  будет забирать не полномочный представитель </w:t>
      </w:r>
    </w:p>
    <w:p w:rsidR="00E90334" w:rsidRPr="00C775D2" w:rsidRDefault="00E90334" w:rsidP="00E90334">
      <w:pPr>
        <w:rPr>
          <w:bCs/>
          <w:sz w:val="22"/>
          <w:szCs w:val="22"/>
        </w:rPr>
      </w:pPr>
    </w:p>
    <w:p w:rsidR="00E90334" w:rsidRPr="00C775D2" w:rsidRDefault="00E90334" w:rsidP="00E90334">
      <w:pPr>
        <w:rPr>
          <w:sz w:val="22"/>
          <w:szCs w:val="22"/>
        </w:rPr>
      </w:pPr>
      <w:r w:rsidRPr="00C775D2">
        <w:rPr>
          <w:bCs/>
          <w:sz w:val="22"/>
          <w:szCs w:val="22"/>
        </w:rPr>
        <w:t xml:space="preserve">Доверенное </w:t>
      </w:r>
      <w:proofErr w:type="gramStart"/>
      <w:r w:rsidRPr="00C775D2">
        <w:rPr>
          <w:bCs/>
          <w:sz w:val="22"/>
          <w:szCs w:val="22"/>
        </w:rPr>
        <w:t>лицо:</w:t>
      </w:r>
      <w:r w:rsidRPr="00C775D2">
        <w:rPr>
          <w:sz w:val="22"/>
          <w:szCs w:val="22"/>
        </w:rPr>
        <w:t>_</w:t>
      </w:r>
      <w:proofErr w:type="gramEnd"/>
      <w:r w:rsidRPr="00C775D2">
        <w:rPr>
          <w:sz w:val="22"/>
          <w:szCs w:val="22"/>
        </w:rPr>
        <w:t>___________________________________________________________________________</w:t>
      </w:r>
    </w:p>
    <w:p w:rsidR="00E90334" w:rsidRPr="00C775D2" w:rsidRDefault="00E90334" w:rsidP="00E90334">
      <w:pPr>
        <w:jc w:val="center"/>
        <w:rPr>
          <w:sz w:val="22"/>
          <w:szCs w:val="22"/>
        </w:rPr>
      </w:pPr>
      <w:r w:rsidRPr="00C775D2">
        <w:rPr>
          <w:smallCaps/>
          <w:sz w:val="22"/>
          <w:szCs w:val="22"/>
          <w:vertAlign w:val="superscript"/>
        </w:rPr>
        <w:t>(фамилия, имя, отчество)</w:t>
      </w:r>
    </w:p>
    <w:p w:rsidR="00E90334" w:rsidRPr="00C775D2" w:rsidRDefault="00E90334" w:rsidP="00E90334">
      <w:pPr>
        <w:ind w:firstLine="708"/>
        <w:rPr>
          <w:b/>
          <w:sz w:val="22"/>
          <w:szCs w:val="22"/>
        </w:rPr>
      </w:pPr>
      <w:r w:rsidRPr="00C775D2">
        <w:rPr>
          <w:sz w:val="22"/>
          <w:szCs w:val="22"/>
        </w:rPr>
        <w:t xml:space="preserve">Настоящим, Клиент подтверждает, что до подписания настоящей заявки ознакомился </w:t>
      </w:r>
      <w:r w:rsidRPr="00C775D2">
        <w:rPr>
          <w:sz w:val="22"/>
          <w:szCs w:val="22"/>
        </w:rPr>
        <w:t>с Правилами</w:t>
      </w:r>
      <w:r>
        <w:rPr>
          <w:sz w:val="22"/>
          <w:szCs w:val="22"/>
        </w:rPr>
        <w:t xml:space="preserve"> ДБО</w:t>
      </w:r>
      <w:r w:rsidRPr="00C775D2">
        <w:rPr>
          <w:sz w:val="22"/>
          <w:szCs w:val="22"/>
        </w:rPr>
        <w:t>, Регламентом</w:t>
      </w:r>
      <w:r>
        <w:rPr>
          <w:sz w:val="22"/>
          <w:szCs w:val="22"/>
        </w:rPr>
        <w:t xml:space="preserve"> УЦ АО Кубаньторгбанк,</w:t>
      </w:r>
      <w:r w:rsidRPr="00E90334">
        <w:rPr>
          <w:sz w:val="22"/>
          <w:szCs w:val="22"/>
        </w:rPr>
        <w:t xml:space="preserve"> </w:t>
      </w:r>
      <w:r>
        <w:rPr>
          <w:sz w:val="22"/>
          <w:szCs w:val="22"/>
        </w:rPr>
        <w:t>эксплуатационной</w:t>
      </w:r>
      <w:r>
        <w:rPr>
          <w:sz w:val="22"/>
          <w:szCs w:val="22"/>
        </w:rPr>
        <w:t xml:space="preserve"> и технической документацией на </w:t>
      </w:r>
      <w:proofErr w:type="gramStart"/>
      <w:r>
        <w:rPr>
          <w:sz w:val="22"/>
          <w:szCs w:val="22"/>
        </w:rPr>
        <w:t>СКЗИ</w:t>
      </w:r>
      <w:r w:rsidRPr="00C775D2">
        <w:rPr>
          <w:sz w:val="22"/>
          <w:szCs w:val="22"/>
        </w:rPr>
        <w:t xml:space="preserve">  и</w:t>
      </w:r>
      <w:proofErr w:type="gramEnd"/>
      <w:r w:rsidRPr="00C775D2">
        <w:rPr>
          <w:sz w:val="22"/>
          <w:szCs w:val="22"/>
        </w:rPr>
        <w:t xml:space="preserve"> Тарифами банка,  понимает их содержание, полностью согласен с ними и обязуется их выполнять. Настоящим, Клиент подтверждает, что не имеет намерения заключить договор о банковском обслуживании на иных, отличных от указанных в настоящем заявлении и Правилах условиях.</w:t>
      </w:r>
    </w:p>
    <w:p w:rsidR="00E90334" w:rsidRPr="00C775D2" w:rsidRDefault="00E90334" w:rsidP="00E90334">
      <w:pPr>
        <w:jc w:val="center"/>
        <w:rPr>
          <w:b/>
          <w:sz w:val="22"/>
          <w:szCs w:val="22"/>
        </w:rPr>
      </w:pPr>
    </w:p>
    <w:p w:rsidR="00E90334" w:rsidRPr="00C775D2" w:rsidRDefault="00E90334" w:rsidP="00E90334">
      <w:pPr>
        <w:pStyle w:val="1"/>
        <w:rPr>
          <w:rFonts w:ascii="Times New Roman" w:hAnsi="Times New Roman" w:cs="Times New Roman"/>
          <w:sz w:val="22"/>
          <w:szCs w:val="22"/>
          <w:u w:val="single"/>
        </w:rPr>
      </w:pPr>
      <w:r w:rsidRPr="00C775D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Клиенту </w:t>
      </w:r>
      <w:proofErr w:type="gramStart"/>
      <w:r w:rsidRPr="00C775D2">
        <w:rPr>
          <w:rFonts w:ascii="Times New Roman" w:hAnsi="Times New Roman" w:cs="Times New Roman"/>
          <w:b/>
          <w:bCs/>
          <w:sz w:val="22"/>
          <w:szCs w:val="22"/>
          <w:u w:val="single"/>
        </w:rPr>
        <w:t>присвоены :</w:t>
      </w:r>
      <w:proofErr w:type="gramEnd"/>
      <w:r w:rsidRPr="00C775D2">
        <w:rPr>
          <w:rFonts w:ascii="Times New Roman" w:hAnsi="Times New Roman" w:cs="Times New Roman"/>
          <w:sz w:val="22"/>
          <w:szCs w:val="22"/>
          <w:u w:val="single"/>
        </w:rPr>
        <w:t xml:space="preserve">          Проставляется работником банка</w:t>
      </w:r>
    </w:p>
    <w:p w:rsidR="00E90334" w:rsidRPr="00C775D2" w:rsidRDefault="00E90334" w:rsidP="00E90334">
      <w:pPr>
        <w:pStyle w:val="1"/>
        <w:rPr>
          <w:rFonts w:ascii="Times New Roman" w:hAnsi="Times New Roman" w:cs="Times New Roman"/>
          <w:sz w:val="22"/>
          <w:szCs w:val="22"/>
        </w:rPr>
      </w:pPr>
      <w:proofErr w:type="spellStart"/>
      <w:r w:rsidRPr="00C775D2">
        <w:rPr>
          <w:rFonts w:ascii="Times New Roman" w:hAnsi="Times New Roman" w:cs="Times New Roman"/>
          <w:sz w:val="22"/>
          <w:szCs w:val="22"/>
        </w:rPr>
        <w:t>CommonName</w:t>
      </w:r>
      <w:proofErr w:type="spellEnd"/>
      <w:r w:rsidRPr="00C775D2">
        <w:rPr>
          <w:rFonts w:ascii="Times New Roman" w:hAnsi="Times New Roman" w:cs="Times New Roman"/>
          <w:sz w:val="22"/>
          <w:szCs w:val="22"/>
        </w:rPr>
        <w:t xml:space="preserve"> (</w:t>
      </w:r>
      <w:r w:rsidRPr="00C775D2">
        <w:rPr>
          <w:rFonts w:ascii="Times New Roman" w:hAnsi="Times New Roman" w:cs="Times New Roman"/>
          <w:sz w:val="22"/>
          <w:szCs w:val="22"/>
          <w:lang w:val="en-US"/>
        </w:rPr>
        <w:t>CN</w:t>
      </w:r>
      <w:r w:rsidRPr="00C775D2">
        <w:rPr>
          <w:rFonts w:ascii="Times New Roman" w:hAnsi="Times New Roman" w:cs="Times New Roman"/>
          <w:sz w:val="22"/>
          <w:szCs w:val="22"/>
        </w:rPr>
        <w:t xml:space="preserve">) Общее </w:t>
      </w:r>
      <w:proofErr w:type="gramStart"/>
      <w:r w:rsidRPr="00C775D2">
        <w:rPr>
          <w:rFonts w:ascii="Times New Roman" w:hAnsi="Times New Roman" w:cs="Times New Roman"/>
          <w:sz w:val="22"/>
          <w:szCs w:val="22"/>
        </w:rPr>
        <w:t>имя  -</w:t>
      </w:r>
      <w:proofErr w:type="gramEnd"/>
      <w:r w:rsidRPr="00C775D2">
        <w:rPr>
          <w:rFonts w:ascii="Times New Roman" w:hAnsi="Times New Roman" w:cs="Times New Roman"/>
          <w:sz w:val="22"/>
          <w:szCs w:val="22"/>
        </w:rPr>
        <w:t xml:space="preserve"> идентификатор </w:t>
      </w:r>
      <w:r w:rsidRPr="00C775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775D2">
        <w:rPr>
          <w:rFonts w:ascii="Times New Roman" w:hAnsi="Times New Roman" w:cs="Times New Roman"/>
          <w:sz w:val="22"/>
          <w:szCs w:val="22"/>
        </w:rPr>
        <w:t>|__|__|__|__|__|__|__|__|__|__|__|__|__|__|__|__|__|__|__|</w:t>
      </w:r>
    </w:p>
    <w:p w:rsidR="00E90334" w:rsidRPr="00C775D2" w:rsidRDefault="00E90334" w:rsidP="00E90334">
      <w:pPr>
        <w:rPr>
          <w:sz w:val="22"/>
          <w:szCs w:val="22"/>
        </w:rPr>
      </w:pPr>
      <w:r w:rsidRPr="00C775D2">
        <w:rPr>
          <w:sz w:val="22"/>
          <w:szCs w:val="22"/>
        </w:rPr>
        <w:t xml:space="preserve">Серийный номер </w:t>
      </w:r>
      <w:proofErr w:type="gramStart"/>
      <w:r w:rsidRPr="00C775D2">
        <w:rPr>
          <w:sz w:val="22"/>
          <w:szCs w:val="22"/>
        </w:rPr>
        <w:t>сертификата  клиента</w:t>
      </w:r>
      <w:proofErr w:type="gramEnd"/>
      <w:r w:rsidRPr="00C775D2">
        <w:rPr>
          <w:sz w:val="22"/>
          <w:szCs w:val="22"/>
        </w:rPr>
        <w:t xml:space="preserve"> УЦ  </w:t>
      </w:r>
      <w:r w:rsidRPr="00C775D2">
        <w:rPr>
          <w:b/>
          <w:sz w:val="22"/>
          <w:szCs w:val="22"/>
        </w:rPr>
        <w:t xml:space="preserve"> </w:t>
      </w:r>
      <w:r w:rsidRPr="00C775D2">
        <w:rPr>
          <w:sz w:val="22"/>
          <w:szCs w:val="22"/>
        </w:rPr>
        <w:t>|__|__|__|__|__|__|__|__|__|__|__|__|__|__|__|__|__|__|__|__|__|</w:t>
      </w:r>
    </w:p>
    <w:p w:rsidR="00E90334" w:rsidRPr="00C775D2" w:rsidRDefault="00E90334" w:rsidP="00E90334">
      <w:pPr>
        <w:jc w:val="both"/>
        <w:rPr>
          <w:b/>
          <w:sz w:val="22"/>
          <w:szCs w:val="22"/>
        </w:rPr>
      </w:pPr>
      <w:r w:rsidRPr="00C775D2">
        <w:rPr>
          <w:b/>
          <w:sz w:val="22"/>
          <w:szCs w:val="22"/>
          <w:lang w:val="en-US"/>
        </w:rPr>
        <w:t>ID</w:t>
      </w:r>
      <w:r w:rsidRPr="00C775D2">
        <w:rPr>
          <w:b/>
          <w:sz w:val="22"/>
          <w:szCs w:val="22"/>
        </w:rPr>
        <w:t xml:space="preserve"> уполномоченного лица в </w:t>
      </w:r>
      <w:proofErr w:type="gramStart"/>
      <w:r w:rsidRPr="00C775D2">
        <w:rPr>
          <w:b/>
          <w:sz w:val="22"/>
          <w:szCs w:val="22"/>
        </w:rPr>
        <w:t>УЦ  |</w:t>
      </w:r>
      <w:proofErr w:type="gramEnd"/>
      <w:r w:rsidRPr="00C775D2">
        <w:rPr>
          <w:b/>
          <w:sz w:val="22"/>
          <w:szCs w:val="22"/>
        </w:rPr>
        <w:t>__|__|__|__|</w:t>
      </w:r>
    </w:p>
    <w:p w:rsidR="00E90334" w:rsidRPr="00C775D2" w:rsidRDefault="00E90334" w:rsidP="00E90334">
      <w:pPr>
        <w:jc w:val="both"/>
        <w:rPr>
          <w:b/>
          <w:sz w:val="22"/>
          <w:szCs w:val="22"/>
        </w:rPr>
      </w:pPr>
      <w:r w:rsidRPr="00C775D2">
        <w:rPr>
          <w:b/>
          <w:sz w:val="22"/>
          <w:szCs w:val="22"/>
          <w:lang w:val="en-US"/>
        </w:rPr>
        <w:t>ID</w:t>
      </w:r>
      <w:r w:rsidRPr="00C775D2">
        <w:rPr>
          <w:b/>
          <w:sz w:val="22"/>
          <w:szCs w:val="22"/>
        </w:rPr>
        <w:t xml:space="preserve"> сертификата уполномоченного лица в </w:t>
      </w:r>
      <w:proofErr w:type="gramStart"/>
      <w:r w:rsidRPr="00C775D2">
        <w:rPr>
          <w:b/>
          <w:sz w:val="22"/>
          <w:szCs w:val="22"/>
        </w:rPr>
        <w:t>УЦ  |</w:t>
      </w:r>
      <w:proofErr w:type="gramEnd"/>
      <w:r w:rsidRPr="00C775D2">
        <w:rPr>
          <w:b/>
          <w:sz w:val="22"/>
          <w:szCs w:val="22"/>
        </w:rPr>
        <w:t>__|__|__|__|</w:t>
      </w:r>
    </w:p>
    <w:p w:rsidR="00E90334" w:rsidRPr="00C775D2" w:rsidRDefault="00E90334" w:rsidP="00E90334">
      <w:pPr>
        <w:jc w:val="both"/>
        <w:rPr>
          <w:b/>
          <w:sz w:val="22"/>
          <w:szCs w:val="22"/>
        </w:rPr>
      </w:pPr>
      <w:r w:rsidRPr="00C775D2">
        <w:rPr>
          <w:b/>
          <w:sz w:val="22"/>
          <w:szCs w:val="22"/>
        </w:rPr>
        <w:t>Номер лицензии Крипто-</w:t>
      </w:r>
      <w:proofErr w:type="gramStart"/>
      <w:r w:rsidRPr="00C775D2">
        <w:rPr>
          <w:b/>
          <w:sz w:val="22"/>
          <w:szCs w:val="22"/>
        </w:rPr>
        <w:t>Про</w:t>
      </w:r>
      <w:proofErr w:type="gramEnd"/>
      <w:r w:rsidRPr="00C775D2">
        <w:rPr>
          <w:b/>
          <w:sz w:val="22"/>
          <w:szCs w:val="22"/>
        </w:rPr>
        <w:t xml:space="preserve">   |__|__|__|__|</w:t>
      </w:r>
    </w:p>
    <w:p w:rsidR="00E90334" w:rsidRPr="00C775D2" w:rsidRDefault="00E90334" w:rsidP="00E90334">
      <w:pPr>
        <w:jc w:val="both"/>
        <w:rPr>
          <w:b/>
          <w:sz w:val="22"/>
          <w:szCs w:val="22"/>
        </w:rPr>
      </w:pPr>
      <w:r w:rsidRPr="00C775D2">
        <w:rPr>
          <w:b/>
          <w:sz w:val="22"/>
          <w:szCs w:val="22"/>
        </w:rPr>
        <w:t>Тип носителя информации</w:t>
      </w:r>
      <w:r w:rsidRPr="00C775D2">
        <w:rPr>
          <w:rStyle w:val="a5"/>
          <w:b/>
          <w:sz w:val="22"/>
          <w:szCs w:val="22"/>
        </w:rPr>
        <w:tab/>
        <w:t xml:space="preserve"> </w:t>
      </w:r>
      <w:r w:rsidRPr="00C775D2">
        <w:rPr>
          <w:b/>
          <w:sz w:val="22"/>
          <w:szCs w:val="22"/>
        </w:rPr>
        <w:t xml:space="preserve"> </w:t>
      </w:r>
      <w:r w:rsidRPr="00C775D2">
        <w:rPr>
          <w:b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775D2">
        <w:rPr>
          <w:b/>
          <w:sz w:val="22"/>
          <w:szCs w:val="22"/>
        </w:rPr>
        <w:instrText xml:space="preserve"> </w:instrText>
      </w:r>
      <w:r w:rsidRPr="00C775D2">
        <w:rPr>
          <w:b/>
          <w:sz w:val="22"/>
          <w:szCs w:val="22"/>
          <w:lang w:val="en-US"/>
        </w:rPr>
        <w:instrText>FORMCHECKBOX</w:instrText>
      </w:r>
      <w:r w:rsidRPr="00C775D2">
        <w:rPr>
          <w:b/>
          <w:sz w:val="22"/>
          <w:szCs w:val="22"/>
        </w:rPr>
        <w:instrText xml:space="preserve"> </w:instrText>
      </w:r>
      <w:r w:rsidRPr="00C775D2">
        <w:rPr>
          <w:b/>
          <w:sz w:val="22"/>
          <w:szCs w:val="22"/>
        </w:rPr>
      </w:r>
      <w:r w:rsidRPr="00C775D2">
        <w:rPr>
          <w:b/>
          <w:sz w:val="22"/>
          <w:szCs w:val="22"/>
        </w:rPr>
        <w:fldChar w:fldCharType="end"/>
      </w:r>
      <w:r w:rsidRPr="00C775D2">
        <w:rPr>
          <w:b/>
          <w:sz w:val="22"/>
          <w:szCs w:val="22"/>
        </w:rPr>
        <w:t xml:space="preserve"> </w:t>
      </w:r>
      <w:r w:rsidRPr="00C775D2">
        <w:rPr>
          <w:rStyle w:val="a5"/>
          <w:b/>
          <w:sz w:val="22"/>
          <w:szCs w:val="22"/>
          <w:lang w:val="en-US"/>
        </w:rPr>
        <w:t>e</w:t>
      </w:r>
      <w:r w:rsidRPr="00C775D2">
        <w:rPr>
          <w:rStyle w:val="a5"/>
          <w:b/>
          <w:sz w:val="22"/>
          <w:szCs w:val="22"/>
        </w:rPr>
        <w:t>-</w:t>
      </w:r>
      <w:r w:rsidRPr="00C775D2">
        <w:rPr>
          <w:rStyle w:val="a5"/>
          <w:b/>
          <w:sz w:val="22"/>
          <w:szCs w:val="22"/>
          <w:lang w:val="en-US"/>
        </w:rPr>
        <w:t>Token</w:t>
      </w:r>
      <w:r w:rsidRPr="00C775D2">
        <w:rPr>
          <w:rStyle w:val="a5"/>
          <w:b/>
          <w:sz w:val="22"/>
          <w:szCs w:val="22"/>
        </w:rPr>
        <w:tab/>
      </w:r>
      <w:r w:rsidRPr="00C775D2">
        <w:rPr>
          <w:b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775D2">
        <w:rPr>
          <w:b/>
          <w:sz w:val="22"/>
          <w:szCs w:val="22"/>
        </w:rPr>
        <w:instrText xml:space="preserve"> </w:instrText>
      </w:r>
      <w:r w:rsidRPr="00C775D2">
        <w:rPr>
          <w:b/>
          <w:sz w:val="22"/>
          <w:szCs w:val="22"/>
          <w:lang w:val="en-US"/>
        </w:rPr>
        <w:instrText>FORMCHECKBOX</w:instrText>
      </w:r>
      <w:r w:rsidRPr="00C775D2">
        <w:rPr>
          <w:b/>
          <w:sz w:val="22"/>
          <w:szCs w:val="22"/>
        </w:rPr>
        <w:instrText xml:space="preserve"> </w:instrText>
      </w:r>
      <w:r w:rsidRPr="00C775D2">
        <w:rPr>
          <w:b/>
          <w:sz w:val="22"/>
          <w:szCs w:val="22"/>
        </w:rPr>
      </w:r>
      <w:r w:rsidRPr="00C775D2">
        <w:rPr>
          <w:b/>
          <w:sz w:val="22"/>
          <w:szCs w:val="22"/>
        </w:rPr>
        <w:fldChar w:fldCharType="end"/>
      </w:r>
      <w:r w:rsidRPr="00C775D2">
        <w:rPr>
          <w:b/>
          <w:sz w:val="22"/>
          <w:szCs w:val="22"/>
        </w:rPr>
        <w:t xml:space="preserve"> </w:t>
      </w:r>
      <w:r w:rsidRPr="00C775D2">
        <w:rPr>
          <w:rStyle w:val="a5"/>
          <w:b/>
          <w:sz w:val="22"/>
          <w:szCs w:val="22"/>
          <w:lang w:val="en-US"/>
        </w:rPr>
        <w:t>RU</w:t>
      </w:r>
      <w:r w:rsidRPr="00C775D2">
        <w:rPr>
          <w:rStyle w:val="a5"/>
          <w:b/>
          <w:sz w:val="22"/>
          <w:szCs w:val="22"/>
        </w:rPr>
        <w:t>-</w:t>
      </w:r>
      <w:r w:rsidRPr="00C775D2">
        <w:rPr>
          <w:rStyle w:val="a5"/>
          <w:b/>
          <w:sz w:val="22"/>
          <w:szCs w:val="22"/>
          <w:lang w:val="en-US"/>
        </w:rPr>
        <w:t>Token</w:t>
      </w:r>
      <w:r w:rsidRPr="00C775D2">
        <w:rPr>
          <w:rStyle w:val="a5"/>
          <w:b/>
          <w:sz w:val="22"/>
          <w:szCs w:val="22"/>
        </w:rPr>
        <w:t xml:space="preserve"> </w:t>
      </w:r>
      <w:r w:rsidRPr="00C775D2">
        <w:rPr>
          <w:rStyle w:val="a5"/>
          <w:b/>
          <w:sz w:val="22"/>
          <w:szCs w:val="22"/>
        </w:rPr>
        <w:tab/>
      </w:r>
    </w:p>
    <w:p w:rsidR="00E90334" w:rsidRPr="00C775D2" w:rsidRDefault="00E90334" w:rsidP="00E90334">
      <w:pPr>
        <w:rPr>
          <w:b/>
          <w:bCs/>
          <w:sz w:val="22"/>
          <w:szCs w:val="22"/>
          <w:u w:val="single"/>
        </w:rPr>
      </w:pPr>
      <w:r w:rsidRPr="00C775D2">
        <w:rPr>
          <w:b/>
          <w:sz w:val="22"/>
          <w:szCs w:val="22"/>
        </w:rPr>
        <w:t xml:space="preserve">Серийный номер носителя </w:t>
      </w:r>
      <w:proofErr w:type="gramStart"/>
      <w:r w:rsidRPr="00C775D2">
        <w:rPr>
          <w:b/>
          <w:sz w:val="22"/>
          <w:szCs w:val="22"/>
        </w:rPr>
        <w:t>информации  |</w:t>
      </w:r>
      <w:proofErr w:type="gramEnd"/>
      <w:r w:rsidRPr="00C775D2">
        <w:rPr>
          <w:b/>
          <w:sz w:val="22"/>
          <w:szCs w:val="22"/>
        </w:rPr>
        <w:t>__|__|__|__|__|__|__|__|__|__|__|__|__|__|__|__|__|__|__|__|__|</w:t>
      </w:r>
    </w:p>
    <w:p w:rsidR="00E90334" w:rsidRPr="00C775D2" w:rsidRDefault="00E90334" w:rsidP="00E90334">
      <w:pPr>
        <w:jc w:val="both"/>
        <w:rPr>
          <w:b/>
          <w:sz w:val="22"/>
          <w:szCs w:val="22"/>
        </w:rPr>
      </w:pPr>
      <w:proofErr w:type="spellStart"/>
      <w:r w:rsidRPr="00C775D2">
        <w:rPr>
          <w:b/>
          <w:sz w:val="22"/>
          <w:szCs w:val="22"/>
        </w:rPr>
        <w:t>Пин</w:t>
      </w:r>
      <w:proofErr w:type="spellEnd"/>
      <w:r w:rsidRPr="00C775D2">
        <w:rPr>
          <w:b/>
          <w:sz w:val="22"/>
          <w:szCs w:val="22"/>
        </w:rPr>
        <w:t xml:space="preserve"> код носителя </w:t>
      </w:r>
      <w:proofErr w:type="gramStart"/>
      <w:r w:rsidRPr="00C775D2">
        <w:rPr>
          <w:b/>
          <w:sz w:val="22"/>
          <w:szCs w:val="22"/>
        </w:rPr>
        <w:t>информации  |</w:t>
      </w:r>
      <w:proofErr w:type="gramEnd"/>
      <w:r w:rsidRPr="00C775D2">
        <w:rPr>
          <w:b/>
          <w:sz w:val="22"/>
          <w:szCs w:val="22"/>
        </w:rPr>
        <w:t>__|__|__|__|__|__|__|__|__|__|</w:t>
      </w:r>
    </w:p>
    <w:p w:rsidR="00E90334" w:rsidRPr="00C775D2" w:rsidRDefault="00E90334" w:rsidP="00E90334">
      <w:pPr>
        <w:jc w:val="both"/>
        <w:rPr>
          <w:b/>
          <w:bCs/>
          <w:sz w:val="22"/>
          <w:szCs w:val="22"/>
        </w:rPr>
      </w:pPr>
      <w:r w:rsidRPr="00C775D2">
        <w:rPr>
          <w:b/>
          <w:sz w:val="22"/>
          <w:szCs w:val="22"/>
        </w:rPr>
        <w:t xml:space="preserve">Кодовое </w:t>
      </w:r>
      <w:proofErr w:type="gramStart"/>
      <w:r w:rsidRPr="00C775D2">
        <w:rPr>
          <w:b/>
          <w:sz w:val="22"/>
          <w:szCs w:val="22"/>
        </w:rPr>
        <w:t>слово  Интернет</w:t>
      </w:r>
      <w:proofErr w:type="gramEnd"/>
      <w:r w:rsidRPr="00C775D2">
        <w:rPr>
          <w:b/>
          <w:sz w:val="22"/>
          <w:szCs w:val="22"/>
        </w:rPr>
        <w:t>-Клиент-Банк |__|__|__|__|__|__|__|__|__|__|</w:t>
      </w:r>
    </w:p>
    <w:p w:rsidR="00E90334" w:rsidRPr="00C775D2" w:rsidRDefault="00E90334" w:rsidP="00E90334">
      <w:pPr>
        <w:pStyle w:val="ConsNonformat"/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C775D2">
        <w:rPr>
          <w:rFonts w:ascii="Times New Roman" w:hAnsi="Times New Roman" w:cs="Times New Roman"/>
          <w:b/>
          <w:sz w:val="22"/>
          <w:szCs w:val="22"/>
        </w:rPr>
        <w:t>Логин системы ИКБ    |__|__|__|__|__|__|__|__|__|__|__|__|__|__|__|__|</w:t>
      </w:r>
    </w:p>
    <w:p w:rsidR="002C3387" w:rsidRDefault="00E90334" w:rsidP="00E90334">
      <w:pPr>
        <w:pStyle w:val="ConsNonformat"/>
        <w:widowControl/>
        <w:autoSpaceDE/>
        <w:autoSpaceDN/>
        <w:adjustRightInd/>
      </w:pPr>
      <w:r w:rsidRPr="00C775D2">
        <w:rPr>
          <w:rFonts w:ascii="Times New Roman" w:hAnsi="Times New Roman" w:cs="Times New Roman"/>
          <w:b/>
          <w:sz w:val="22"/>
          <w:szCs w:val="22"/>
        </w:rPr>
        <w:t>Пароль системы ИКБ |__|__|__|__|__|__|__|__|__|__|__|__|__|__|__|__|</w:t>
      </w:r>
    </w:p>
    <w:sectPr w:rsidR="002C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34"/>
    <w:rsid w:val="002C3387"/>
    <w:rsid w:val="00E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D9C9B-9BC2-4016-9B2C-6B262CEB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90334"/>
    <w:pPr>
      <w:tabs>
        <w:tab w:val="left" w:pos="0"/>
      </w:tabs>
      <w:spacing w:before="160"/>
      <w:jc w:val="both"/>
    </w:pPr>
    <w:rPr>
      <w:color w:val="0000FF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0334"/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ConsNonformat">
    <w:name w:val="ConsNonformat"/>
    <w:uiPriority w:val="99"/>
    <w:rsid w:val="00E90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E90334"/>
    <w:pPr>
      <w:tabs>
        <w:tab w:val="left" w:pos="1122"/>
      </w:tabs>
      <w:autoSpaceDE w:val="0"/>
      <w:autoSpaceDN w:val="0"/>
      <w:adjustRightInd w:val="0"/>
      <w:ind w:firstLine="561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0334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Текст выноски1"/>
    <w:basedOn w:val="a"/>
    <w:uiPriority w:val="99"/>
    <w:rsid w:val="00E90334"/>
    <w:rPr>
      <w:rFonts w:ascii="Tahoma" w:hAnsi="Tahoma" w:cs="Tahoma"/>
      <w:sz w:val="16"/>
      <w:szCs w:val="16"/>
    </w:rPr>
  </w:style>
  <w:style w:type="character" w:customStyle="1" w:styleId="a5">
    <w:name w:val="текст в таблице Знак"/>
    <w:uiPriority w:val="99"/>
    <w:rsid w:val="00E90334"/>
    <w:rPr>
      <w:rFonts w:ascii="Arial" w:hAnsi="Arial" w:cs="Arial"/>
      <w:caps/>
      <w:sz w:val="12"/>
      <w:szCs w:val="1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Shaydurov</dc:creator>
  <cp:keywords/>
  <dc:description/>
  <cp:lastModifiedBy>Shaydurov</cp:lastModifiedBy>
  <cp:revision>1</cp:revision>
  <dcterms:created xsi:type="dcterms:W3CDTF">2017-04-20T15:12:00Z</dcterms:created>
  <dcterms:modified xsi:type="dcterms:W3CDTF">2017-04-20T15:15:00Z</dcterms:modified>
</cp:coreProperties>
</file>